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B46EC1">
        <w:rPr>
          <w:rFonts w:ascii="Times New Roman" w:eastAsia="宋体" w:hAnsi="Times New Roman" w:cs="Times New Roman" w:hint="eastAsia"/>
          <w:b/>
          <w:sz w:val="44"/>
          <w:szCs w:val="44"/>
        </w:rPr>
        <w:t>知识产权服务品牌机构培育单位</w:t>
      </w: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B46EC1">
        <w:rPr>
          <w:rFonts w:ascii="Times New Roman" w:eastAsia="宋体" w:hAnsi="Times New Roman" w:cs="Times New Roman" w:hint="eastAsia"/>
          <w:b/>
          <w:sz w:val="44"/>
          <w:szCs w:val="44"/>
        </w:rPr>
        <w:t>培育成效总结表</w:t>
      </w: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60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</w:p>
    <w:p w:rsidR="003C0FA3" w:rsidRPr="00B46EC1" w:rsidRDefault="003C0FA3" w:rsidP="003C0FA3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 xml:space="preserve">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单位名称：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>（盖章）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</w:t>
      </w:r>
    </w:p>
    <w:p w:rsidR="003C0FA3" w:rsidRPr="00B46EC1" w:rsidRDefault="003C0FA3" w:rsidP="003C0FA3">
      <w:pPr>
        <w:spacing w:line="360" w:lineRule="auto"/>
        <w:ind w:firstLineChars="600" w:firstLine="1928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单位地址：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                   </w:t>
      </w:r>
    </w:p>
    <w:p w:rsidR="003C0FA3" w:rsidRPr="00B46EC1" w:rsidRDefault="003C0FA3" w:rsidP="003C0FA3">
      <w:pPr>
        <w:spacing w:line="360" w:lineRule="auto"/>
        <w:ind w:firstLineChars="600" w:firstLine="1928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联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系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 xml:space="preserve">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人：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职务：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</w:t>
      </w:r>
    </w:p>
    <w:p w:rsidR="003C0FA3" w:rsidRPr="00B46EC1" w:rsidRDefault="003C0FA3" w:rsidP="003C0FA3">
      <w:pPr>
        <w:spacing w:line="360" w:lineRule="auto"/>
        <w:ind w:firstLineChars="600" w:firstLine="1928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电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 xml:space="preserve">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话：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手机：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</w:t>
      </w:r>
    </w:p>
    <w:p w:rsidR="003C0FA3" w:rsidRPr="00B46EC1" w:rsidRDefault="003C0FA3" w:rsidP="003C0FA3">
      <w:pPr>
        <w:spacing w:line="360" w:lineRule="auto"/>
        <w:ind w:firstLineChars="600" w:firstLine="1928"/>
        <w:rPr>
          <w:rFonts w:ascii="Calibri" w:eastAsia="宋体" w:hAnsi="Calibri" w:cs="Times New Roman"/>
          <w:b/>
          <w:sz w:val="32"/>
          <w:szCs w:val="32"/>
          <w:u w:val="single"/>
        </w:rPr>
      </w:pPr>
      <w:r w:rsidRPr="00B46EC1">
        <w:rPr>
          <w:rFonts w:ascii="Calibri" w:eastAsia="宋体" w:hAnsi="Calibri" w:cs="Times New Roman" w:hint="eastAsia"/>
          <w:b/>
          <w:sz w:val="32"/>
          <w:szCs w:val="32"/>
        </w:rPr>
        <w:t>电子邮箱：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  </w:t>
      </w:r>
      <w:r w:rsidRPr="00B46EC1">
        <w:rPr>
          <w:rFonts w:ascii="Calibri" w:eastAsia="宋体" w:hAnsi="Calibri" w:cs="Times New Roman" w:hint="eastAsia"/>
          <w:b/>
          <w:sz w:val="32"/>
          <w:szCs w:val="32"/>
        </w:rPr>
        <w:t>传真：</w:t>
      </w:r>
      <w:r w:rsidRPr="00B46EC1">
        <w:rPr>
          <w:rFonts w:ascii="Calibri" w:eastAsia="宋体" w:hAnsi="Calibri" w:cs="Times New Roman" w:hint="eastAsia"/>
          <w:b/>
          <w:sz w:val="32"/>
          <w:szCs w:val="32"/>
          <w:u w:val="single"/>
        </w:rPr>
        <w:t xml:space="preserve">             </w:t>
      </w:r>
    </w:p>
    <w:p w:rsidR="003C0FA3" w:rsidRPr="00B46EC1" w:rsidRDefault="003C0FA3" w:rsidP="003C0FA3">
      <w:pPr>
        <w:spacing w:line="360" w:lineRule="auto"/>
        <w:rPr>
          <w:rFonts w:ascii="Calibri" w:eastAsia="宋体" w:hAnsi="Calibri" w:cs="Times New Roman"/>
          <w:b/>
          <w:sz w:val="32"/>
          <w:szCs w:val="32"/>
          <w:u w:val="single"/>
        </w:rPr>
        <w:sectPr w:rsidR="003C0FA3" w:rsidRPr="00B46EC1" w:rsidSect="00A1535F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3C0FA3" w:rsidRPr="00B46EC1" w:rsidRDefault="003C0FA3" w:rsidP="003C0FA3">
      <w:pPr>
        <w:numPr>
          <w:ilvl w:val="0"/>
          <w:numId w:val="1"/>
        </w:numPr>
        <w:rPr>
          <w:rFonts w:ascii="Calibri" w:eastAsia="宋体" w:hAnsi="Calibri" w:cs="Times New Roman"/>
          <w:b/>
          <w:sz w:val="24"/>
          <w:szCs w:val="32"/>
        </w:rPr>
      </w:pPr>
      <w:r w:rsidRPr="00B46EC1">
        <w:rPr>
          <w:rFonts w:ascii="Calibri" w:eastAsia="宋体" w:hAnsi="Calibri" w:cs="Times New Roman" w:hint="eastAsia"/>
          <w:b/>
          <w:sz w:val="24"/>
          <w:szCs w:val="32"/>
        </w:rPr>
        <w:lastRenderedPageBreak/>
        <w:t>培育期工作情况及成效</w:t>
      </w:r>
    </w:p>
    <w:p w:rsidR="003C0FA3" w:rsidRPr="00B46EC1" w:rsidRDefault="003C0FA3" w:rsidP="003C0FA3">
      <w:pPr>
        <w:ind w:left="555"/>
        <w:rPr>
          <w:rFonts w:ascii="Calibri" w:eastAsia="宋体" w:hAnsi="Calibri" w:cs="Times New Roman"/>
          <w:b/>
          <w:sz w:val="28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57900" cy="8492490"/>
                <wp:effectExtent l="0" t="0" r="19050" b="2286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49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FA3" w:rsidRPr="007C69A6" w:rsidRDefault="003C0FA3" w:rsidP="003C0FA3">
                            <w:pPr>
                              <w:ind w:firstLineChars="100" w:firstLine="220"/>
                              <w:rPr>
                                <w:sz w:val="22"/>
                                <w:szCs w:val="24"/>
                              </w:rPr>
                            </w:pP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提纲：</w:t>
                            </w: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   1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．单位总体情况概述；</w:t>
                            </w: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   2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．培育期间服务开展情况和取得成效；</w:t>
                            </w: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   3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．在开拓服务范围、提升服务能力、创新服务模式等方面的经验和体会；</w:t>
                            </w: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   4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．支持服务对象成长、促进科技经济发展的典型案例，尽量使用数字指标反映；</w:t>
                            </w: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    5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．承担政府项目及公益活动的情况，所获荣誉或奖励情况。</w:t>
                            </w: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ind w:firstLineChars="150" w:firstLine="33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ind w:firstLineChars="150" w:firstLine="33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Default="003C0FA3" w:rsidP="003C0FA3">
                            <w:pPr>
                              <w:spacing w:line="360" w:lineRule="auto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3C0FA3" w:rsidRPr="007C69A6" w:rsidRDefault="003C0FA3" w:rsidP="003C0FA3">
                            <w:pPr>
                              <w:spacing w:line="360" w:lineRule="auto"/>
                              <w:ind w:firstLineChars="150" w:firstLine="330"/>
                              <w:rPr>
                                <w:sz w:val="22"/>
                                <w:szCs w:val="24"/>
                              </w:rPr>
                            </w:pP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（说明：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2000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字以内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；同时提供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2-3</w:t>
                            </w:r>
                            <w:r w:rsidRPr="007C69A6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张反映培育期间工作情况及成效的照片，并简要说明照片内容。）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07" o:spid="_x0000_s1026" type="#_x0000_t202" style="position:absolute;left:0;text-align:left;margin-left:0;margin-top:0;width:477pt;height:668.7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WYJNgIAAEoEAAAOAAAAZHJzL2Uyb0RvYy54bWysVM2O0zAQviPxDpbvNGlpt9uo6WrpUoS0&#10;/EgLD+A6TmNhe4ztNikPAG/AiQt3nqvPwdjplmqBCyIHy+MZf575vpnMrzqtyE44L8GUdDjIKRGG&#10;QyXNpqTv362eXFLiAzMVU2BESffC06vF40fz1hZiBA2oSjiCIMYXrS1pE4ItsszzRmjmB2CFQWcN&#10;TrOApttklWMtomuVjfL8ImvBVdYBF97j6U3vpIuEX9eChzd17UUgqqSYW0irS+s6rtlizoqNY7aR&#10;/JgG+4csNJMGHz1B3bDAyNbJ36C05A481GHAQWdQ15KLVANWM8wfVHPXMCtSLUiOtyea/P+D5a93&#10;bx2RVUmf5lNKDNMo0uHrl8O3H4fvn0k8RIpa6wuMvLMYG7pn0KHUqVxvb4F/8MTAsmFmI66dg7YR&#10;rMIUh/Fmdna1x/ERZN2+ggpfYtsACairnY78ISME0VGq/Uke0QXC8fAin0xnObo4+i7Hs9F4lgTM&#10;WHF/3TofXgjQJG5K6lD/BM92tz7EdFhxHxJf86BktZJKJcNt1kvlyI5hr6zSlyp4EKYMaUs6m4wm&#10;PQN/hcjT9ycILQM2vZIayzgFsSLy9txUqSUDk6rfY8rKHImM3PUshm7dHYVZQ7VHSh30zY3DiJsG&#10;3CdKWmzskvqPW+YEJeqlQVlmw/E4TkIyxpPpCA137lmfe5jhCFXSQEm/XYY0PZEwA9coXy0TsVHn&#10;PpNjrtiwie/jcMWJOLdT1K9fwOInAAAA//8DAFBLAwQUAAYACAAAACEAGhViH9wAAAAGAQAADwAA&#10;AGRycy9kb3ducmV2LnhtbEyPzU7DMBCE70i8g7VIXBB1IKE/IU6FkEBwg4Lg6sbbJMJeB9tNw9uz&#10;cIHLSqMZzX5TrSdnxYgh9p4UXMwyEEiNNz21Cl5f7s6XIGLSZLT1hAq+MMK6Pj6qdGn8gZ5x3KRW&#10;cAnFUivoUhpKKWPTodNx5gck9nY+OJ1YhlaaoA9c7qy8zLK5dLon/tDpAW87bD42e6dgWTyM7/Ex&#10;f3pr5ju7SmeL8f4zKHV6Mt1cg0g4pb8w/OAzOtTMtPV7MlFYBTwk/V72VlcFyy2H8nxRgKwr+R+/&#10;/gYAAP//AwBQSwECLQAUAAYACAAAACEAtoM4kv4AAADhAQAAEwAAAAAAAAAAAAAAAAAAAAAAW0Nv&#10;bnRlbnRfVHlwZXNdLnhtbFBLAQItABQABgAIAAAAIQA4/SH/1gAAAJQBAAALAAAAAAAAAAAAAAAA&#10;AC8BAABfcmVscy8ucmVsc1BLAQItABQABgAIAAAAIQD9cWYJNgIAAEoEAAAOAAAAAAAAAAAAAAAA&#10;AC4CAABkcnMvZTJvRG9jLnhtbFBLAQItABQABgAIAAAAIQAaFWIf3AAAAAYBAAAPAAAAAAAAAAAA&#10;AAAAAJAEAABkcnMvZG93bnJldi54bWxQSwUGAAAAAAQABADzAAAAmQUAAAAA&#10;">
                <v:textbox>
                  <w:txbxContent>
                    <w:p w:rsidR="003C0FA3" w:rsidRPr="007C69A6" w:rsidRDefault="003C0FA3" w:rsidP="003C0FA3">
                      <w:pPr>
                        <w:ind w:firstLineChars="100" w:firstLine="220"/>
                        <w:rPr>
                          <w:sz w:val="22"/>
                          <w:szCs w:val="24"/>
                        </w:rPr>
                      </w:pP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提纲：</w:t>
                      </w: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 xml:space="preserve">     1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．单位总体情况概述；</w:t>
                      </w: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 xml:space="preserve">     2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．培育期间服务开展情况和取得成效；</w:t>
                      </w: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 xml:space="preserve">     3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．在开拓服务范围、提升服务能力、创新服务模式等方面的经验和体会；</w:t>
                      </w: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 xml:space="preserve">     4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．支持服务对象成长、促进科技经济发展的典型案例，尽量使用数字指标反映；</w:t>
                      </w: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 xml:space="preserve">     5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．承担政府项目及公益活动的情况，所获荣誉或奖励情况。</w:t>
                      </w: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ind w:firstLineChars="150" w:firstLine="330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ind w:firstLineChars="150" w:firstLine="330"/>
                        <w:rPr>
                          <w:sz w:val="22"/>
                          <w:szCs w:val="24"/>
                        </w:rPr>
                      </w:pPr>
                    </w:p>
                    <w:p w:rsidR="003C0FA3" w:rsidRDefault="003C0FA3" w:rsidP="003C0FA3">
                      <w:pPr>
                        <w:spacing w:line="360" w:lineRule="auto"/>
                        <w:rPr>
                          <w:sz w:val="22"/>
                          <w:szCs w:val="24"/>
                        </w:rPr>
                      </w:pPr>
                    </w:p>
                    <w:p w:rsidR="003C0FA3" w:rsidRPr="007C69A6" w:rsidRDefault="003C0FA3" w:rsidP="003C0FA3">
                      <w:pPr>
                        <w:spacing w:line="360" w:lineRule="auto"/>
                        <w:ind w:firstLineChars="150" w:firstLine="330"/>
                        <w:rPr>
                          <w:sz w:val="22"/>
                          <w:szCs w:val="24"/>
                        </w:rPr>
                      </w:pP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（说明：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2000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字以内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；同时提供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2-3</w:t>
                      </w:r>
                      <w:r w:rsidRPr="007C69A6">
                        <w:rPr>
                          <w:rFonts w:hint="eastAsia"/>
                          <w:sz w:val="22"/>
                          <w:szCs w:val="24"/>
                        </w:rPr>
                        <w:t>张反映培育期间工作情况及成效的照片，并简要说明照片内容。）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ind w:left="720"/>
        <w:rPr>
          <w:rFonts w:ascii="Calibri" w:eastAsia="宋体" w:hAnsi="Calibri" w:cs="Times New Roman"/>
          <w:b/>
          <w:sz w:val="32"/>
          <w:szCs w:val="32"/>
        </w:rPr>
      </w:pPr>
    </w:p>
    <w:p w:rsidR="003C0FA3" w:rsidRPr="00B46EC1" w:rsidRDefault="003C0FA3" w:rsidP="003C0FA3">
      <w:pPr>
        <w:numPr>
          <w:ilvl w:val="0"/>
          <w:numId w:val="1"/>
        </w:numPr>
        <w:rPr>
          <w:rFonts w:ascii="Calibri" w:eastAsia="宋体" w:hAnsi="Calibri" w:cs="Times New Roman"/>
          <w:b/>
          <w:sz w:val="28"/>
          <w:szCs w:val="28"/>
        </w:rPr>
      </w:pPr>
      <w:r w:rsidRPr="00B46EC1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培育前后指标对比与分析</w:t>
      </w:r>
    </w:p>
    <w:p w:rsidR="003C0FA3" w:rsidRPr="00B46EC1" w:rsidRDefault="003C0FA3" w:rsidP="003C0FA3">
      <w:pPr>
        <w:ind w:left="555"/>
        <w:rPr>
          <w:rFonts w:ascii="Calibri" w:eastAsia="宋体" w:hAnsi="Calibri" w:cs="Times New Roman"/>
          <w:b/>
          <w:sz w:val="22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2"/>
        <w:gridCol w:w="2668"/>
        <w:gridCol w:w="6"/>
        <w:gridCol w:w="3191"/>
      </w:tblGrid>
      <w:tr w:rsidR="003C0FA3" w:rsidRPr="00B46EC1" w:rsidTr="006D3187">
        <w:trPr>
          <w:trHeight w:val="939"/>
        </w:trPr>
        <w:tc>
          <w:tcPr>
            <w:tcW w:w="3621" w:type="dxa"/>
            <w:shd w:val="clear" w:color="auto" w:fill="auto"/>
            <w:vAlign w:val="center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培育单位有关指标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培育前</w:t>
            </w:r>
          </w:p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（</w:t>
            </w: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201</w:t>
            </w:r>
            <w:r>
              <w:rPr>
                <w:rFonts w:ascii="Calibri" w:eastAsia="宋体" w:hAnsi="Calibri" w:cs="Times New Roman" w:hint="eastAsia"/>
                <w:sz w:val="24"/>
                <w:szCs w:val="30"/>
              </w:rPr>
              <w:t>5</w:t>
            </w: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年度）</w:t>
            </w:r>
          </w:p>
        </w:tc>
        <w:tc>
          <w:tcPr>
            <w:tcW w:w="3197" w:type="dxa"/>
            <w:gridSpan w:val="2"/>
            <w:shd w:val="clear" w:color="auto" w:fill="auto"/>
            <w:vAlign w:val="center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培育后</w:t>
            </w:r>
          </w:p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（</w:t>
            </w: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201</w:t>
            </w:r>
            <w:r>
              <w:rPr>
                <w:rFonts w:ascii="Calibri" w:eastAsia="宋体" w:hAnsi="Calibri" w:cs="Times New Roman" w:hint="eastAsia"/>
                <w:sz w:val="24"/>
                <w:szCs w:val="30"/>
              </w:rPr>
              <w:t>7</w:t>
            </w: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年度</w:t>
            </w: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11</w:t>
            </w: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月前）</w:t>
            </w:r>
          </w:p>
        </w:tc>
      </w:tr>
      <w:tr w:rsidR="003C0FA3" w:rsidRPr="00B46EC1" w:rsidTr="006D3187">
        <w:trPr>
          <w:trHeight w:val="482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拥有专业人员数量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3191" w:type="dxa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3C0FA3" w:rsidRPr="00B46EC1" w:rsidTr="006D3187">
        <w:trPr>
          <w:trHeight w:val="458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客户（或服务对象）数量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3191" w:type="dxa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3C0FA3" w:rsidRPr="00B46EC1" w:rsidTr="006D3187">
        <w:trPr>
          <w:trHeight w:val="458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服务合同经费总额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3191" w:type="dxa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3C0FA3" w:rsidRPr="00B46EC1" w:rsidTr="006D3187">
        <w:trPr>
          <w:trHeight w:val="482"/>
        </w:trPr>
        <w:tc>
          <w:tcPr>
            <w:tcW w:w="3633" w:type="dxa"/>
            <w:gridSpan w:val="2"/>
            <w:shd w:val="clear" w:color="auto" w:fill="auto"/>
            <w:vAlign w:val="center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收入（或可筹措经费）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3191" w:type="dxa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3C0FA3" w:rsidRPr="00B46EC1" w:rsidTr="006D3187">
        <w:trPr>
          <w:trHeight w:val="458"/>
        </w:trPr>
        <w:tc>
          <w:tcPr>
            <w:tcW w:w="3633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3191" w:type="dxa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3C0FA3" w:rsidRPr="00B46EC1" w:rsidTr="006D3187">
        <w:trPr>
          <w:trHeight w:val="504"/>
        </w:trPr>
        <w:tc>
          <w:tcPr>
            <w:tcW w:w="3633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  <w:tc>
          <w:tcPr>
            <w:tcW w:w="3191" w:type="dxa"/>
            <w:shd w:val="clear" w:color="auto" w:fill="auto"/>
          </w:tcPr>
          <w:p w:rsidR="003C0FA3" w:rsidRPr="00B46EC1" w:rsidRDefault="003C0FA3" w:rsidP="006D3187">
            <w:pPr>
              <w:jc w:val="center"/>
              <w:rPr>
                <w:rFonts w:ascii="Calibri" w:eastAsia="宋体" w:hAnsi="Calibri" w:cs="Times New Roman"/>
                <w:sz w:val="24"/>
                <w:szCs w:val="30"/>
              </w:rPr>
            </w:pPr>
          </w:p>
        </w:tc>
      </w:tr>
      <w:tr w:rsidR="003C0FA3" w:rsidRPr="00B46EC1" w:rsidTr="006D3187">
        <w:trPr>
          <w:trHeight w:val="8225"/>
        </w:trPr>
        <w:tc>
          <w:tcPr>
            <w:tcW w:w="9498" w:type="dxa"/>
            <w:gridSpan w:val="5"/>
            <w:shd w:val="clear" w:color="auto" w:fill="auto"/>
          </w:tcPr>
          <w:p w:rsidR="003C0FA3" w:rsidRPr="00B46EC1" w:rsidRDefault="003C0FA3" w:rsidP="006D3187">
            <w:pPr>
              <w:rPr>
                <w:rFonts w:ascii="Calibri" w:eastAsia="宋体" w:hAnsi="Calibri" w:cs="Times New Roman"/>
                <w:sz w:val="24"/>
                <w:szCs w:val="30"/>
              </w:rPr>
            </w:pPr>
          </w:p>
          <w:p w:rsidR="003C0FA3" w:rsidRPr="00B46EC1" w:rsidRDefault="003C0FA3" w:rsidP="006D3187">
            <w:pPr>
              <w:rPr>
                <w:rFonts w:ascii="Calibri" w:eastAsia="宋体" w:hAnsi="Calibri" w:cs="Times New Roman"/>
                <w:sz w:val="24"/>
                <w:szCs w:val="30"/>
              </w:rPr>
            </w:pPr>
            <w:r w:rsidRPr="00B46EC1">
              <w:rPr>
                <w:rFonts w:ascii="Calibri" w:eastAsia="宋体" w:hAnsi="Calibri" w:cs="Times New Roman" w:hint="eastAsia"/>
                <w:sz w:val="24"/>
                <w:szCs w:val="30"/>
              </w:rPr>
              <w:t>（请培育单位如实填写上述指标，还可自行填写反映培育单位成长的其他指标，并对变化情况和原因加以分析）</w:t>
            </w:r>
          </w:p>
        </w:tc>
      </w:tr>
    </w:tbl>
    <w:p w:rsidR="003C0FA3" w:rsidRPr="00B46EC1" w:rsidRDefault="003C0FA3" w:rsidP="003C0FA3">
      <w:pPr>
        <w:rPr>
          <w:rFonts w:ascii="Calibri" w:eastAsia="宋体" w:hAnsi="Calibri" w:cs="Times New Roman"/>
        </w:rPr>
      </w:pPr>
    </w:p>
    <w:p w:rsidR="003C0FA3" w:rsidRPr="00B46EC1" w:rsidRDefault="003C0FA3" w:rsidP="003C0FA3">
      <w:pPr>
        <w:rPr>
          <w:rFonts w:ascii="Calibri" w:eastAsia="宋体" w:hAnsi="Calibri" w:cs="Times New Roman"/>
        </w:rPr>
      </w:pPr>
    </w:p>
    <w:p w:rsidR="00A706D0" w:rsidRPr="003C0FA3" w:rsidRDefault="00A706D0">
      <w:bookmarkStart w:id="0" w:name="_GoBack"/>
      <w:bookmarkEnd w:id="0"/>
    </w:p>
    <w:sectPr w:rsidR="00A706D0" w:rsidRPr="003C0FA3" w:rsidSect="0012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3AD"/>
    <w:multiLevelType w:val="hybridMultilevel"/>
    <w:tmpl w:val="501A5734"/>
    <w:lvl w:ilvl="0" w:tplc="9990D7B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A3"/>
    <w:rsid w:val="003C0FA3"/>
    <w:rsid w:val="00A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2017-10-17T06:51:00Z</dcterms:created>
  <dcterms:modified xsi:type="dcterms:W3CDTF">2017-10-17T06:51:00Z</dcterms:modified>
</cp:coreProperties>
</file>